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A8606" w14:textId="30FFA4C7" w:rsidR="00F95BFA" w:rsidRDefault="0046144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к ПОП</w:t>
      </w:r>
      <w:r w:rsidR="00A363C2">
        <w:rPr>
          <w:rFonts w:ascii="Times New Roman" w:eastAsia="Times New Roman" w:hAnsi="Times New Roman" w:cs="Times New Roman"/>
          <w:b/>
          <w:sz w:val="24"/>
          <w:szCs w:val="24"/>
        </w:rPr>
        <w:t xml:space="preserve"> СПО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специальности                                                                                                                                                                                                  15.02.17 Монтаж, техническое обслуживание, эксплуатация и ремонт промышленного оборудования (по отраслям)</w:t>
      </w:r>
    </w:p>
    <w:p w14:paraId="3F643F44" w14:textId="77777777" w:rsidR="00F95BFA" w:rsidRDefault="00F95BFA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DBD831" w14:textId="77777777" w:rsidR="00F95BFA" w:rsidRDefault="00F95BFA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018407" w14:textId="33B9F805" w:rsidR="00F95BFA" w:rsidRDefault="004614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006CB242" w14:textId="77777777" w:rsidR="0046144F" w:rsidRDefault="0046144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932CB2B" w14:textId="64FF4AAB" w:rsidR="00F95BFA" w:rsidRDefault="004614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30E060E8" w14:textId="77777777" w:rsidR="0046144F" w:rsidRDefault="0046144F" w:rsidP="00A363C2">
      <w:p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A92D86" w14:textId="77777777" w:rsidR="00F95BFA" w:rsidRDefault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61446603" w14:textId="77777777" w:rsidR="00F95BFA" w:rsidRDefault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Кабинеты «Социально-гуманитарных дисциплин»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Style w:val="afffffffff7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F95BFA" w14:paraId="4DBFCE3B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765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B3ECC" w14:textId="05350578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50BBA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9C76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2360F" w14:textId="46AD6629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9E8F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15D120A1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798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3D2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3185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BD6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35B8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23E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СГ.01, СГ.02, СГ.03, СГ.05</w:t>
            </w:r>
          </w:p>
        </w:tc>
      </w:tr>
      <w:tr w:rsidR="00F95BFA" w14:paraId="4A2F1567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D78C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E942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56DD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846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E33F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6EB0" w14:textId="77777777" w:rsidR="00F95BFA" w:rsidRDefault="00F95BF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C7FBCCD" w14:textId="7777777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E47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E619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35B1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3F4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7552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2C4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СГ.01, СГ.02, СГ.03, СГ.05</w:t>
            </w:r>
          </w:p>
        </w:tc>
      </w:tr>
      <w:tr w:rsidR="00F95BFA" w14:paraId="45F17F0A" w14:textId="77777777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ABFB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AA98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5664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407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EBF7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E33E" w14:textId="77777777" w:rsidR="00F95BFA" w:rsidRDefault="00F95BF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6363145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3815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5D73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E7FC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8F2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84B7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1854" w14:textId="77777777" w:rsidR="00F95BFA" w:rsidRDefault="00F95BF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79EF3B9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D0D5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5A45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наушники с микрофоном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D65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FAE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53F1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3B8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СГ.02</w:t>
            </w:r>
          </w:p>
        </w:tc>
      </w:tr>
      <w:tr w:rsidR="00F95BFA" w14:paraId="732F86C8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8BF9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B1DA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E98E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464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2D5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400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СГ.01, СГ.02, СГ.03, СГ.05</w:t>
            </w:r>
          </w:p>
        </w:tc>
      </w:tr>
    </w:tbl>
    <w:p w14:paraId="0152A2BE" w14:textId="77777777" w:rsidR="00F95BFA" w:rsidRDefault="00F95B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ED3B9F" w14:textId="702AC44F" w:rsidR="00F95BFA" w:rsidRDefault="0046144F" w:rsidP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Кабинеты «Общепрофессиональных дисциплин и профессиональных модулей»</w:t>
      </w:r>
    </w:p>
    <w:tbl>
      <w:tblPr>
        <w:tblStyle w:val="afffffffff8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160"/>
        <w:gridCol w:w="1845"/>
        <w:gridCol w:w="2415"/>
        <w:gridCol w:w="2835"/>
        <w:gridCol w:w="2625"/>
      </w:tblGrid>
      <w:tr w:rsidR="00F95BFA" w14:paraId="25937DE1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52E36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A935F" w14:textId="5E1F8683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4A7D5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8E30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6B248" w14:textId="7A783916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751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39B0394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0D7E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0" w:type="dxa"/>
            <w:shd w:val="clear" w:color="auto" w:fill="auto"/>
          </w:tcPr>
          <w:p w14:paraId="0676ED5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ученический одноместный, нерегулируемый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B0BB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B29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E9A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FD9E5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ОП.01, ОП.02, ОП.03, ОП.04, ОП.05, ОП.06, ОП.07, ОП.08, ПМ.01, ПМ.02, ПМ.03, ПМ.04</w:t>
            </w:r>
          </w:p>
        </w:tc>
      </w:tr>
      <w:tr w:rsidR="00F95BFA" w14:paraId="21D67A5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1880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0" w:type="dxa"/>
            <w:shd w:val="clear" w:color="auto" w:fill="auto"/>
          </w:tcPr>
          <w:p w14:paraId="421C090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ученический на ножках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0F0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6B1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337C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EB304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DBD36A4" w14:textId="77777777">
        <w:trPr>
          <w:trHeight w:val="33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157C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0" w:type="dxa"/>
            <w:shd w:val="clear" w:color="auto" w:fill="auto"/>
          </w:tcPr>
          <w:p w14:paraId="6631D2F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683B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588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CC9A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CFE626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D8F9C2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0E9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0" w:type="dxa"/>
            <w:shd w:val="clear" w:color="auto" w:fill="auto"/>
          </w:tcPr>
          <w:p w14:paraId="1AC9941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Кресло учителя на колесиках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3E24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353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F038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81522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46D6AA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80F5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EE3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 маркерная)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1FBE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24F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CA92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11C2DC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E7DE0D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0944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4AE1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36BB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F40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218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93832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91532E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13CA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0B3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821B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3B6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CC02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254F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9DB114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F5EC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F4BADD" w14:textId="77777777" w:rsidR="00F95BFA" w:rsidRDefault="0046144F">
            <w:pPr>
              <w:spacing w:after="0" w:line="240" w:lineRule="auto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1626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43D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C65F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FE2C3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04B4FD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D038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B38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60C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E1B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725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0CB4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5FA981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22400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60" w:type="dxa"/>
            <w:shd w:val="clear" w:color="auto" w:fill="auto"/>
          </w:tcPr>
          <w:p w14:paraId="686BDF6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55BB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30C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561A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409E0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ОП.02, ОП.03, ОП.04, ОП.05, ОП.06, ОП.07, ОП.08, ПМ.01, ПМ.02, ПМ.03, ПМ.04</w:t>
            </w:r>
          </w:p>
        </w:tc>
      </w:tr>
      <w:tr w:rsidR="00F95BFA" w14:paraId="08651AF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A146F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60" w:type="dxa"/>
            <w:shd w:val="clear" w:color="auto" w:fill="auto"/>
          </w:tcPr>
          <w:p w14:paraId="7CDEAAE1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81A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F7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2929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FDF9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0075B1A" w14:textId="77777777" w:rsidR="0046144F" w:rsidRDefault="0046144F" w:rsidP="0046144F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1129"/>
        <w:jc w:val="both"/>
      </w:pPr>
    </w:p>
    <w:p w14:paraId="29C74F17" w14:textId="7325A69D" w:rsidR="00F95BFA" w:rsidRDefault="0046144F" w:rsidP="0046144F">
      <w:pPr>
        <w:pStyle w:val="afffffff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46144F">
        <w:rPr>
          <w:rFonts w:eastAsia="Times New Roman" w:cs="Times New Roman"/>
          <w:color w:val="000000"/>
          <w:szCs w:val="24"/>
        </w:rPr>
        <w:t>Оснащение лабораторий/ мастерских</w:t>
      </w:r>
    </w:p>
    <w:p w14:paraId="5E320064" w14:textId="77777777" w:rsidR="00F95BFA" w:rsidRDefault="0046144F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Лаборатория «Электротехники и основ электроники»</w:t>
      </w:r>
    </w:p>
    <w:tbl>
      <w:tblPr>
        <w:tblStyle w:val="afffffffff9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F95BFA" w14:paraId="4DC5595A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5F0C4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27361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14AD3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3A6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E1CC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3969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1BD4E0D0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1AF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06B6D19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специальный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34CA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380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0F1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38E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ПМ.03, ОП.05</w:t>
            </w:r>
          </w:p>
        </w:tc>
      </w:tr>
      <w:tr w:rsidR="00F95BFA" w14:paraId="0651FA8C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1539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23AFD0D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Стул лабораторный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CC3C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E5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C4EF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45A0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ED3C8E2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843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78AEAE3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преподавателя (мастера)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D50B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37E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4DF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EDA6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02233C1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E35D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006" w:type="dxa"/>
            <w:shd w:val="clear" w:color="auto" w:fill="auto"/>
          </w:tcPr>
          <w:p w14:paraId="2AF3FAE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D578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515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1CC3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A171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4AD78DF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6CC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08E2A75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визуализации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AE8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626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D43C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8614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3BB403A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C1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1AB4F8D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B709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A0A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E34C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8C88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2A77DF7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BF6F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075E525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9FA7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BB2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1CF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BF58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82BEDAE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8554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550B877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Акустические колонки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7B1F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7E1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BDE6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9334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3610E3B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A2A7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504C0A8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Учебно-лабораторный стенд «Теоретические основы электротехники и основы электроники»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655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A0B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5EFC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B60D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26B629E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BAA6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06" w:type="dxa"/>
            <w:shd w:val="clear" w:color="auto" w:fill="auto"/>
          </w:tcPr>
          <w:p w14:paraId="7675EBE4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всем темам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770E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31E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B43C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39D4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27B0580" w14:textId="77777777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310C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06" w:type="dxa"/>
            <w:shd w:val="clear" w:color="auto" w:fill="auto"/>
          </w:tcPr>
          <w:p w14:paraId="6C968F4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3AED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9D4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BC73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70F4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8ED691" w14:textId="094EAB47" w:rsidR="00F95BFA" w:rsidRDefault="00F95BFA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27A2ABC1" w14:textId="77777777" w:rsidR="0046144F" w:rsidRDefault="0046144F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66CA550F" w14:textId="77777777" w:rsidR="00F95BFA" w:rsidRDefault="0046144F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Лаборатория «Материаловедение»</w:t>
      </w:r>
    </w:p>
    <w:tbl>
      <w:tblPr>
        <w:tblStyle w:val="a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F95BFA" w14:paraId="1CB57CFE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E1F39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0DAC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69F27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42E1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95E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2C98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5FC7A59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D17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shd w:val="clear" w:color="auto" w:fill="auto"/>
          </w:tcPr>
          <w:p w14:paraId="10D8FE74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специальный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666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7B7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3B25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422D52A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ПМ.01, ПМ.02, ПМ.03, ПМ.04, ОП.03</w:t>
            </w:r>
          </w:p>
        </w:tc>
      </w:tr>
      <w:tr w:rsidR="00F95BFA" w14:paraId="41CE41D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1137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shd w:val="clear" w:color="auto" w:fill="auto"/>
          </w:tcPr>
          <w:p w14:paraId="07861FA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Стул лабораторный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93E1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75F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B3F2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B520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B0EDEB7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01425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shd w:val="clear" w:color="auto" w:fill="auto"/>
          </w:tcPr>
          <w:p w14:paraId="03D196C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преподавателя (мастера)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200C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736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C67E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AE6A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A68A2DC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2F3E3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shd w:val="clear" w:color="auto" w:fill="auto"/>
          </w:tcPr>
          <w:p w14:paraId="0ED32A6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E6A3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8DA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133E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5A7A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BD89BBC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C8FA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shd w:val="clear" w:color="auto" w:fill="auto"/>
          </w:tcPr>
          <w:p w14:paraId="0D603A0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лабораторный без спинки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E43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523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EC6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7AD1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E49758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B6625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shd w:val="clear" w:color="auto" w:fill="auto"/>
          </w:tcPr>
          <w:p w14:paraId="2EEA740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2218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5B4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DE1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AE1D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7F7FF7C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FE5C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shd w:val="clear" w:color="auto" w:fill="auto"/>
          </w:tcPr>
          <w:p w14:paraId="1F8F2D0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визуализации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692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360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156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54F4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345080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13900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25" w:type="dxa"/>
            <w:shd w:val="clear" w:color="auto" w:fill="auto"/>
          </w:tcPr>
          <w:p w14:paraId="1FC47FA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Верстак с металлической столешницей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11A0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76E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D64A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A551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72F128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24BE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shd w:val="clear" w:color="auto" w:fill="auto"/>
          </w:tcPr>
          <w:p w14:paraId="72361EA6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Акустические колонки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2C8A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972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861C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C205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DF2807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6C7A4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25" w:type="dxa"/>
            <w:shd w:val="clear" w:color="auto" w:fill="auto"/>
          </w:tcPr>
          <w:p w14:paraId="5785CF6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2AD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545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9BF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3156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7E80BC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829D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25" w:type="dxa"/>
            <w:shd w:val="clear" w:color="auto" w:fill="auto"/>
          </w:tcPr>
          <w:p w14:paraId="04AA868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Лабораторный комплекс «Материаловедение»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FBC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A16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62D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2F43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241C83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8EDF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25" w:type="dxa"/>
            <w:shd w:val="clear" w:color="auto" w:fill="auto"/>
          </w:tcPr>
          <w:p w14:paraId="336E15A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Печь муфельная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1FB0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982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209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7C19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39B835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AA67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25" w:type="dxa"/>
            <w:shd w:val="clear" w:color="auto" w:fill="auto"/>
          </w:tcPr>
          <w:p w14:paraId="5DC218A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Универсальная учебная испытательная машина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63B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262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C0C9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2BC9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CC9718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A0808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25" w:type="dxa"/>
            <w:shd w:val="clear" w:color="auto" w:fill="auto"/>
          </w:tcPr>
          <w:p w14:paraId="5BE2DE91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учебного оборудования «Электротехнические материалы»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13B5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4A3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17F5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F269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827F2C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4F12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25" w:type="dxa"/>
            <w:shd w:val="clear" w:color="auto" w:fill="auto"/>
          </w:tcPr>
          <w:p w14:paraId="197540D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Вытяжная и приточная вентиляция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5246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D13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4105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6A1E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DBFB5A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A23D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25" w:type="dxa"/>
            <w:shd w:val="clear" w:color="auto" w:fill="auto"/>
          </w:tcPr>
          <w:p w14:paraId="175D137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всем темам программы  (макеты механических передач, разъёмных и неразъёмных соединений и др.)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B6D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29B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66D3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2291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C5B3A7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851C8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25" w:type="dxa"/>
            <w:shd w:val="clear" w:color="auto" w:fill="auto"/>
          </w:tcPr>
          <w:p w14:paraId="4A565F1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BC64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985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7508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944E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DEE808" w14:textId="77777777" w:rsidR="00F95BFA" w:rsidRDefault="00F95B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51BD77" w14:textId="77777777" w:rsidR="00A363C2" w:rsidRDefault="00A36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728163" w14:textId="77777777" w:rsidR="00A363C2" w:rsidRDefault="00A36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3C7BD7" w14:textId="77777777" w:rsidR="00A363C2" w:rsidRDefault="00A36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DB7DAC" w14:textId="77777777" w:rsidR="00A363C2" w:rsidRDefault="00A36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93A5EC" w14:textId="77777777" w:rsidR="00A363C2" w:rsidRDefault="00A36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785DF7" w14:textId="577109D9" w:rsidR="00F95BFA" w:rsidRDefault="0046144F">
      <w:pPr>
        <w:spacing w:after="0"/>
        <w:ind w:firstLine="709"/>
        <w:jc w:val="both"/>
        <w:rPr>
          <w:rFonts w:ascii="Arial" w:eastAsia="Arial" w:hAnsi="Arial" w:cs="Arial"/>
          <w:color w:val="1A1A1A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Мастерская «Слесарная»</w:t>
      </w:r>
    </w:p>
    <w:tbl>
      <w:tblPr>
        <w:tblStyle w:val="afffffffffb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995"/>
        <w:gridCol w:w="1875"/>
        <w:gridCol w:w="2550"/>
        <w:gridCol w:w="2835"/>
        <w:gridCol w:w="2625"/>
      </w:tblGrid>
      <w:tr w:rsidR="00F95BFA" w14:paraId="5C4A77E4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98527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FA63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3A445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1D217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5B330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3BC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397B6DD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658EB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shd w:val="clear" w:color="auto" w:fill="auto"/>
          </w:tcPr>
          <w:p w14:paraId="32EE0936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промышленный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42E4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A64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799B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6DB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</w:tc>
      </w:tr>
      <w:tr w:rsidR="00F95BFA" w14:paraId="756590D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1687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shd w:val="clear" w:color="auto" w:fill="auto"/>
          </w:tcPr>
          <w:p w14:paraId="35822A4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инструментальный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D89D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BE7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E03F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1D07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128E2B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3BA9D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shd w:val="clear" w:color="auto" w:fill="auto"/>
          </w:tcPr>
          <w:p w14:paraId="76CAFFC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2B6C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C41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E9C9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3ED2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06C437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896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shd w:val="clear" w:color="auto" w:fill="auto"/>
          </w:tcPr>
          <w:p w14:paraId="08DDEE5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Верстак с слесарными тисками 200 мм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745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E3D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D9F8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707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99C8D6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510B5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5" w:type="dxa"/>
            <w:shd w:val="clear" w:color="auto" w:fill="auto"/>
          </w:tcPr>
          <w:p w14:paraId="443EDFD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E62F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B2F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C411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D769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33B41C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22A7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5" w:type="dxa"/>
            <w:shd w:val="clear" w:color="auto" w:fill="auto"/>
          </w:tcPr>
          <w:p w14:paraId="1BE32BA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388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909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2E81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ADA3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E50D81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710A3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5" w:type="dxa"/>
            <w:shd w:val="clear" w:color="auto" w:fill="auto"/>
          </w:tcPr>
          <w:p w14:paraId="4E26108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5310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006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95D3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9207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3EB4870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5B2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5" w:type="dxa"/>
            <w:shd w:val="clear" w:color="auto" w:fill="auto"/>
          </w:tcPr>
          <w:p w14:paraId="46D99F3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визуализации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EFBD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692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1CA0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EFC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5ABE97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AB6F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5" w:type="dxa"/>
            <w:shd w:val="clear" w:color="auto" w:fill="auto"/>
          </w:tcPr>
          <w:p w14:paraId="762B846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Тиски слесарные поворотные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933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A43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4959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D58B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8DFBB2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9893A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5" w:type="dxa"/>
            <w:shd w:val="clear" w:color="auto" w:fill="auto"/>
          </w:tcPr>
          <w:p w14:paraId="4782329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слесарного инструмента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81E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949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353D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59B9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D3C4D9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C1380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5" w:type="dxa"/>
            <w:shd w:val="clear" w:color="auto" w:fill="auto"/>
          </w:tcPr>
          <w:p w14:paraId="1224D5C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Резьбонарезной набор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7A6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A67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00B2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D4E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F5F19B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E2D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5" w:type="dxa"/>
            <w:shd w:val="clear" w:color="auto" w:fill="auto"/>
          </w:tcPr>
          <w:p w14:paraId="37FF258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Плита поверочная разметочная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0397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2AC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013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5F0B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72AE7EE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6CF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5" w:type="dxa"/>
            <w:shd w:val="clear" w:color="auto" w:fill="auto"/>
          </w:tcPr>
          <w:p w14:paraId="6D8665D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измерительных средств и инструментов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E04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7F3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2B9D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5A89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4D31F0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044BD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5" w:type="dxa"/>
            <w:shd w:val="clear" w:color="auto" w:fill="auto"/>
          </w:tcPr>
          <w:p w14:paraId="5F29F81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Штангенциркуль разметочный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FD76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9CE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94DF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186F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5FA5DF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A7C68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5" w:type="dxa"/>
            <w:shd w:val="clear" w:color="auto" w:fill="auto"/>
          </w:tcPr>
          <w:p w14:paraId="346356F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Вертикально-сверлильный станок (напольный)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CB3A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BB2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AAA8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D111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3A96B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33F5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995" w:type="dxa"/>
            <w:shd w:val="clear" w:color="auto" w:fill="auto"/>
          </w:tcPr>
          <w:p w14:paraId="3ED0F2E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Аккумуляторная дрель-шуруповерт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4222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D50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CBF9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FCD5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8C852D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1759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5" w:type="dxa"/>
            <w:shd w:val="clear" w:color="auto" w:fill="auto"/>
          </w:tcPr>
          <w:p w14:paraId="6858233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Огнетушитель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C431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573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AF01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9065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F212A1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E4437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5" w:type="dxa"/>
            <w:shd w:val="clear" w:color="auto" w:fill="auto"/>
          </w:tcPr>
          <w:p w14:paraId="1C2BCA7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4B4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2CB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CA3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0E8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538B04" w14:textId="77777777" w:rsidR="00F95BFA" w:rsidRDefault="00F95B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08FB23" w14:textId="77777777" w:rsidR="00F95BFA" w:rsidRDefault="0046144F">
      <w:pPr>
        <w:spacing w:after="0"/>
        <w:ind w:firstLine="709"/>
        <w:jc w:val="both"/>
        <w:rPr>
          <w:rFonts w:ascii="Arial" w:eastAsia="Arial" w:hAnsi="Arial" w:cs="Arial"/>
          <w:color w:val="1A1A1A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Мастерская «Промышленная механика и монтаж»</w:t>
      </w:r>
    </w:p>
    <w:tbl>
      <w:tblPr>
        <w:tblStyle w:val="afffffffffc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995"/>
        <w:gridCol w:w="1875"/>
        <w:gridCol w:w="2550"/>
        <w:gridCol w:w="2835"/>
        <w:gridCol w:w="2625"/>
      </w:tblGrid>
      <w:tr w:rsidR="00F95BFA" w14:paraId="0B3FA7A4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729B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8D7B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8F0E1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E0AD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106C4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D76B3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632ED03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F06B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shd w:val="clear" w:color="auto" w:fill="auto"/>
          </w:tcPr>
          <w:p w14:paraId="6F82311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промышленный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119B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5DE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69FE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BFF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ПМ.02, ПМ.01, ПМ.03, ПМ.04</w:t>
            </w:r>
          </w:p>
        </w:tc>
      </w:tr>
      <w:tr w:rsidR="00F95BFA" w14:paraId="020A6CF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65AC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shd w:val="clear" w:color="auto" w:fill="auto"/>
          </w:tcPr>
          <w:p w14:paraId="2705F9E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инструментальный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1232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824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7F7D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DE98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A28742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35AC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shd w:val="clear" w:color="auto" w:fill="auto"/>
          </w:tcPr>
          <w:p w14:paraId="4CBD973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E5E6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D42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2D45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680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F3AAC6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3BC3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shd w:val="clear" w:color="auto" w:fill="auto"/>
          </w:tcPr>
          <w:p w14:paraId="09EA6CC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Верстак с слесарными тисками 200 мм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C5F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6CF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04B6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8345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B3BF36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4F06A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5" w:type="dxa"/>
            <w:shd w:val="clear" w:color="auto" w:fill="auto"/>
          </w:tcPr>
          <w:p w14:paraId="67B7FC2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68D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DA6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84FE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359F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361B23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55356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B0EF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Открытая инструментальная тележка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016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9BB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CB60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3DDA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6960ED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F59B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100D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9352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1FB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521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5FC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069677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414C4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D61B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 для одежды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9AFE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DF6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3EAC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BFFE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45A604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3F5A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1B27" w14:textId="26A3C21D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Емкость для сбора стружки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FAC9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F03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4EDA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108A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336655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CCEE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1DF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Вытяжное устройство (стационарное или перемещаемое)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A15E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121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DC7A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6EC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E67670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AB35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F5CE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Огнетушитель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BAF5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455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BF9C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C7FF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C135A9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7D514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24D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Сетевой фильтр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F943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A21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7C8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AEF3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ED7562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7904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D708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308B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4EB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6535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2B8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FF0E90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0B88F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52E2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413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0F7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6D17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0F75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82F5DD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60A0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CD036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C8BA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259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CD40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8634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D34AFC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FC66B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BAB05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Акустические колонки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CC8D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BAD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9C90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2C92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261715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793B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9F4E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визуализации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5D2B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375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1AB3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658C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8D72CD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518E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82B4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Токарно-винторезный станок с оснасткой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238A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7A3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FB99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0B73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AE24ED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F397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BBD5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Универсальный вертикально-фрезерный станок с оснасткой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C17F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124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A2CC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636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B1E6A9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75656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7FEF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Станок вертикально-сверлильный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9F9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B3A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CD58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7D08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88C647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BA555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26134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Заточной станок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7F1F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588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99F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B841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7D9D23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5F9D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DE506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Сварочный аппарат с расходными материалами (баллон с газовой смесью, сварочная проволока  и др.)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7FB0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4D2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E82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D3DE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EA7C8A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C81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3366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Регулятор для углекислоты и аргона У 30/АР 40 Р (с ротаметром)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C018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D97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E03D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7BB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38DDC5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E98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12D6B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Отрезная пила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85D6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0C9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0EF9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916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1C517C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A8078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6264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Плита поверочная, разметочная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E9EA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232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AB1B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AC0C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8E7AEE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422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8F1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Учебно-лабораторный стенд "Электро-пневмоавтоматика" или электрогидроавтоматикас компрессором (насосной станцией) с возможностью сборки пневматических (гидравлических) приводов с элементами пневмоавтоматики и электропневмоавтоматики (гидроавтоматики, электрогидроавтоматики)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496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0DD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1FDD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65F2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6C871B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DEAC0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93E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система для центровки валов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E73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357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5069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C731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1481049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C42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199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Виброанализатор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E0D3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38D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B603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B17E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EFE3B9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907B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8E30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для выравнивания валов и балансировки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B23B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141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DDD2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BB2A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4F11F8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B0BF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985B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Тепловизор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AF6A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0BB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10A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8D78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DA65FC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2EC83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82419" w14:textId="735A9272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Учебно-лабораторный стенд «Промышленная механика» для сборки и монтажа различных типов механических передач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DAA0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907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56C6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C474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7DC27A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5DDC9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6FB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инструментов для токарных работ (державки, пластины, сверла центральные, резцы)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C978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B39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E8AE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C56A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4FA7B4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A420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4EDD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инструментов для фрезерных работ (фрезы, пластины, технологическая рснастка)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4903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82A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9C6A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2F9E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699FE5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8BD3E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0DAEC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инструментов для обработки и сверления отверстий)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B830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522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07AF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124E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97C277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059A8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C3F07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ручных инструментов для нарезания наружной и внутренней резьбы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A9D7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121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9A0E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23B2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D9B70A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3358F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784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измерительных средств и инструментов (концевые меры длины, индикаторы цифровые или стрелочные, микрометры, штангенциркули, штангенрейсмас, металлические слесарные линейки, рулетки)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61B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158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8CAE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2C7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EAC325C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41D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18AC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Слесарный инструмент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6102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2E1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E93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D50D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C0A954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4B6B6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1BF0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Балон с газовой смесью для сварки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AC6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48E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9D5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8531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C66ACD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E5F0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1327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Учебно-лабораторные стенды «Механика» для сборки и монтажа различных типов механических передач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ACB3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B73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924A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185F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040AA4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23E2C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81E6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Учебно-лабораторные стенды «Пневматика и электропневматика) с возможностью сборки пневматических приводов с элементами пневмоавтоматики и электропневмоавтоматики)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388B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EE4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3231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13C1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B0A2FB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062F7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9864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Учебно-лабораторный стенд для проведения работ по центровке валов и балансировке приводов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FF52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447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C442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76B7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015A84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51BCD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87AC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Углошлифовальная машина с расходными материалами (диск отрезной, шлифовальный)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B5FC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A78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8271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FA78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8E7B5D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4BD9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82D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Угломер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CB8A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12D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3A2D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D8B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33D7CF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729FB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2633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образцов шероховатости (для токарных и фрезерных работ)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178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D0F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4351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ED39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7AB89D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4D92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FA4F8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инструментов для токарных работ (державки, пластины, сверла центральные, резцы)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8A2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954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2EC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05B4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BEB803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46AA1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B74A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инструментов для фрезерных работ (фрезы, пластины, технологическая оснастка)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8416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FDF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54A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AB82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E7D5F5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22CE6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13D83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измерительных средств и инструментов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188C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315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73B9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C6ED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51FBC5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865D" w14:textId="77777777" w:rsidR="00F95BFA" w:rsidRDefault="0046144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27E12" w14:textId="6F031141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B3BA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C1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18EA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EE2C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D8A2655" w14:textId="74B11D4A" w:rsidR="00F95BFA" w:rsidRDefault="00F95B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DA614" w14:textId="0B993365" w:rsidR="0046144F" w:rsidRDefault="004614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557346" w14:textId="5C340624" w:rsidR="0046144F" w:rsidRDefault="004614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DC7861" w14:textId="09510B48" w:rsidR="0046144F" w:rsidRDefault="004614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2A73A5" w14:textId="48A3340B" w:rsidR="00A363C2" w:rsidRDefault="00A363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05F31" w14:textId="6720A26E" w:rsidR="00A363C2" w:rsidRDefault="00A363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0448AD" w14:textId="4164F235" w:rsidR="00A363C2" w:rsidRDefault="00A363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CC188" w14:textId="77777777" w:rsidR="00A363C2" w:rsidRDefault="00A363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D6FF4" w14:textId="77777777" w:rsidR="00F95BFA" w:rsidRDefault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1.3. Оснащение спортивного комплекса/зал</w:t>
      </w:r>
    </w:p>
    <w:p w14:paraId="1D1E84F2" w14:textId="63B9D9A8" w:rsidR="00F95BFA" w:rsidRDefault="0046144F" w:rsidP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tbl>
      <w:tblPr>
        <w:tblStyle w:val="afffffffffd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F95BFA" w14:paraId="049C51FD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F1AF" w14:textId="77777777" w:rsidR="00F95BFA" w:rsidRDefault="0046144F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AA224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AF135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4596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E6255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44B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4D467641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1626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8AC5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7D8E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D26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0A39F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E68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 04</w:t>
            </w:r>
          </w:p>
        </w:tc>
      </w:tr>
      <w:tr w:rsidR="00F95BFA" w14:paraId="74A6D02B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37CF2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D27E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FC60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7B2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CFF4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040A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FCEA045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CE7F9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C1A1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1CE0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DA8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132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FD3C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5647912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736C2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C731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FF3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B95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5185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056F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AF3ECD1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58A38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68A7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F8E2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826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43B6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CED6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E80CA43" w14:textId="77777777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0D82F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236C7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C30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B84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64F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18EB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985A18F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C2C7A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330BF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1BC9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4D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0D9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D92F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93E1B6" w14:textId="77777777" w:rsidR="00F95BFA" w:rsidRDefault="00F95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46D923" w14:textId="77777777" w:rsidR="00F95BFA" w:rsidRDefault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4C5CD1D0" w14:textId="6BDFE35C" w:rsidR="00F95BFA" w:rsidRDefault="0046144F" w:rsidP="0046144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Читальный зал / библиотека / актовый зал</w:t>
      </w:r>
    </w:p>
    <w:tbl>
      <w:tblPr>
        <w:tblStyle w:val="afffffffffe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F95BFA" w14:paraId="6FB34442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9FA0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A5DE5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11B97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645F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3554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14B5" w14:textId="768955EB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587F83F0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E966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F190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EF17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098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12D9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3135" w14:textId="77777777" w:rsidR="00F95BFA" w:rsidRDefault="00F95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0DE5B10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5652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76B2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5AD8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D409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9156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790A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CDC25CF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833E6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BFC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F9A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F0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A5C3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1555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43FA38C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5E6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A488D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 с программным обеспечением для библиотекаря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E119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2C9D" w14:textId="77777777" w:rsidR="00F95BFA" w:rsidRDefault="00F95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A83FC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4B9D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37E8403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1FFB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BB865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компьютеры с программным обеспечением для обучающих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DB4E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2DA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E45C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6CB1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868F757" w14:textId="7777777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B4C64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E8858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18703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5F6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A8A3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A9F5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FA94254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AE8E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65147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90CE1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BF6B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F681A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8D95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626901" w14:textId="77777777" w:rsidR="00F95BFA" w:rsidRDefault="00F95B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33910" w14:textId="77777777" w:rsidR="00F95BFA" w:rsidRDefault="00F95BF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90CB4B" w14:textId="77777777" w:rsidR="00F95BFA" w:rsidRDefault="004614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Лицензионное и свободно распространяемое программное обеспечение</w:t>
      </w:r>
    </w:p>
    <w:p w14:paraId="53D3C3BA" w14:textId="0DB21E92" w:rsidR="00F95BFA" w:rsidRDefault="004614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необходимого комплекта лицензионного и свободно распространяемого программного обеспечения </w:t>
      </w:r>
    </w:p>
    <w:tbl>
      <w:tblPr>
        <w:tblStyle w:val="affffffffff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919"/>
        <w:gridCol w:w="6521"/>
      </w:tblGrid>
      <w:tr w:rsidR="00F95BFA" w14:paraId="513AD341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9B58" w14:textId="77777777" w:rsidR="00F95BFA" w:rsidRDefault="0046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8AF0" w14:textId="77777777" w:rsidR="00F95BFA" w:rsidRDefault="0046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D85A" w14:textId="77777777" w:rsidR="00F95BFA" w:rsidRDefault="0046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F95BFA" w14:paraId="29A50BDE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474B" w14:textId="77777777" w:rsidR="00F95BFA" w:rsidRDefault="00461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EA8D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обеспечение для проектирования и моделирования пневматических, гидравлических и электрических принципиальных схем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090D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ПМ.01 Проведение монтажа, испытания промышленного (технологического) оборудования, выполнения пусконаладочных работ и сдача его в эксплуатацию  (по отраслям)</w:t>
            </w:r>
          </w:p>
        </w:tc>
      </w:tr>
      <w:tr w:rsidR="00F95BFA" w14:paraId="0C68A538" w14:textId="77777777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1CD0" w14:textId="77777777" w:rsidR="00F95BFA" w:rsidRDefault="00461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F3740" w14:textId="07223EC1" w:rsidR="00F95BFA" w:rsidRDefault="0046144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blu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Веб-обозреватель для просмотра веб-страниц, содержания веб-документов и управления веб-приложениями.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74400" w14:textId="77777777" w:rsidR="00F95BFA" w:rsidRDefault="004614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учебные дисциплины и профессиональные модули, предусмотренные для изучения учебным планом</w:t>
            </w:r>
          </w:p>
        </w:tc>
      </w:tr>
      <w:tr w:rsidR="00F95BFA" w14:paraId="5B44C26E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1A6E" w14:textId="77777777" w:rsidR="00F95BFA" w:rsidRDefault="00461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B392" w14:textId="77777777" w:rsidR="00F95BFA" w:rsidRDefault="0046144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blu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Векторный графический редактор для построения диаграмм и блок схем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EB810" w14:textId="77777777" w:rsidR="00F95BFA" w:rsidRDefault="004614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СГ.05 Основы финансовой грамотности</w:t>
            </w:r>
          </w:p>
          <w:p w14:paraId="3528175A" w14:textId="77777777" w:rsidR="00F95BFA" w:rsidRDefault="004614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ОП.08 Математические методы в профессиональной деятельности</w:t>
            </w:r>
          </w:p>
          <w:p w14:paraId="5E14B3DB" w14:textId="77777777" w:rsidR="00F95BFA" w:rsidRDefault="004614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ПМ.04 Организация работ по снабжению производства заготовками, запасными частями, расходными  материалами</w:t>
            </w:r>
          </w:p>
        </w:tc>
      </w:tr>
      <w:tr w:rsidR="00F95BFA" w14:paraId="5BA7FEE3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E90C" w14:textId="77777777" w:rsidR="00F95BFA" w:rsidRDefault="00461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718F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автоматизированного проектирования с поддержкой проектирования 3D объектов и построения чертежей по ЕСКД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730F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ОП.01 Инженерная графика</w:t>
            </w:r>
          </w:p>
          <w:p w14:paraId="6167E6E1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ОП.09 Элементы САПР в профессиональной деятельности</w:t>
            </w:r>
          </w:p>
          <w:p w14:paraId="6A113D2C" w14:textId="0A4E7D71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ПМ.02 Организационно-технологическое обеспечение технического обслуживания, эксплуатации промышленного (технологического) оборудования (по отраслям)</w:t>
            </w:r>
          </w:p>
          <w:p w14:paraId="3264AF5B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ПМ.03 Организационно-технологическое обеспечение ремонта промышленного (технологического) оборудования</w:t>
            </w:r>
          </w:p>
        </w:tc>
      </w:tr>
      <w:tr w:rsidR="00F95BFA" w14:paraId="320FDAC9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3995" w14:textId="77777777" w:rsidR="00F95BFA" w:rsidRDefault="00461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F147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Операционная система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поддерживающая работу на персональных компьютерах с архитектурой x86/64; поддерживающая многопользовательский режим работы; имеющая графический интерфейс пользователя; язык интерфейса – Русский; поддерживающая сетевой интерфейс IPv4/v6, входящая в единый реестр российских программ для электронных вычислительных машин и баз данных.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1D10" w14:textId="77777777" w:rsidR="00F95BFA" w:rsidRDefault="004614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учебные дисциплины и профессиональные модули, предусмотренные для изучения учебным планом</w:t>
            </w:r>
          </w:p>
        </w:tc>
      </w:tr>
    </w:tbl>
    <w:p w14:paraId="2549210B" w14:textId="77777777" w:rsidR="00F95BFA" w:rsidRDefault="00F95BF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5BFA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D0A3C" w14:textId="77777777" w:rsidR="00C85D6F" w:rsidRDefault="00C85D6F">
      <w:pPr>
        <w:spacing w:after="0" w:line="240" w:lineRule="auto"/>
      </w:pPr>
      <w:r>
        <w:separator/>
      </w:r>
    </w:p>
  </w:endnote>
  <w:endnote w:type="continuationSeparator" w:id="0">
    <w:p w14:paraId="4E34BFC9" w14:textId="77777777" w:rsidR="00C85D6F" w:rsidRDefault="00C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C251" w14:textId="77777777" w:rsidR="00F95BFA" w:rsidRDefault="004614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C85D6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483E7F35" w14:textId="77777777" w:rsidR="00F95BFA" w:rsidRDefault="00F95B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3DAD" w14:textId="77777777" w:rsidR="00F95BFA" w:rsidRDefault="00F95B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C5878" w14:textId="77777777" w:rsidR="00C85D6F" w:rsidRDefault="00C85D6F">
      <w:pPr>
        <w:spacing w:after="0" w:line="240" w:lineRule="auto"/>
      </w:pPr>
      <w:r>
        <w:separator/>
      </w:r>
    </w:p>
  </w:footnote>
  <w:footnote w:type="continuationSeparator" w:id="0">
    <w:p w14:paraId="24BBE095" w14:textId="77777777" w:rsidR="00C85D6F" w:rsidRDefault="00C85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D2E"/>
    <w:multiLevelType w:val="multilevel"/>
    <w:tmpl w:val="B0D212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72" w:hanging="1440"/>
      </w:pPr>
      <w:rPr>
        <w:rFonts w:hint="default"/>
      </w:rPr>
    </w:lvl>
  </w:abstractNum>
  <w:abstractNum w:abstractNumId="1" w15:restartNumberingAfterBreak="0">
    <w:nsid w:val="0C0002C6"/>
    <w:multiLevelType w:val="multilevel"/>
    <w:tmpl w:val="2A72C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FA"/>
    <w:rsid w:val="0046144F"/>
    <w:rsid w:val="00A363C2"/>
    <w:rsid w:val="00C85D6F"/>
    <w:rsid w:val="00EF1585"/>
    <w:rsid w:val="00F9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A835"/>
  <w15:docId w15:val="{7704DC6C-524D-4504-8955-E7DA26C0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Интернет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spacing w:after="60"/>
      <w:jc w:val="center"/>
    </w:pPr>
    <w:rPr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0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3Aky66G7SYhh3HcANB+EfyD3PA==">CgMxLjAyCGguZ2pkZ3hzMgloLjMwajB6bGw4AGo3ChRzdWdnZXN0LmRrN2k2bXZvNXVzbxIf0KHQvtGE0LjRjyDQnNC10LvRjNC90LjQutC+0LLQsHIhMTAySlhOYzNGdmFKNDVPdXA3V0FtVzNBR3ZqOXY4NEhR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2288</Words>
  <Characters>13043</Characters>
  <Application>Microsoft Office Word</Application>
  <DocSecurity>0</DocSecurity>
  <Lines>108</Lines>
  <Paragraphs>30</Paragraphs>
  <ScaleCrop>false</ScaleCrop>
  <Company/>
  <LinksUpToDate>false</LinksUpToDate>
  <CharactersWithSpaces>15301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Центр содержания и оценки качества СПО</cp:lastModifiedBy>
  <cp:revision>3</cp:revision>
  <dcterms:created xsi:type="dcterms:W3CDTF">2024-10-25T13:49:00Z</dcterms:created>
  <dcterms:modified xsi:type="dcterms:W3CDTF">2025-02-17T06:36:00Z</dcterms:modified>
</cp:coreProperties>
</file>